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📣📣 Está chegando o dia! </w:t>
      </w:r>
    </w:p>
    <w:p w:rsidR="00000000" w:rsidDel="00000000" w:rsidP="00000000" w:rsidRDefault="00000000" w:rsidRPr="00000000" w14:paraId="00000002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É amanhã a PRIMEIRA AULA do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! </w:t>
      </w:r>
    </w:p>
    <w:p w:rsidR="00000000" w:rsidDel="00000000" w:rsidP="00000000" w:rsidRDefault="00000000" w:rsidRPr="00000000" w14:paraId="00000003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O acesso à nossa comunidade do facebook está sendo liberada. Por lá, você vai poder tirar dúvidas e fazer comentários sobre as aulas da </w:t>
      </w:r>
      <w:r w:rsidDel="00000000" w:rsidR="00000000" w:rsidRPr="00000000">
        <w:rPr>
          <w:color w:val="ff0000"/>
          <w:rtl w:val="0"/>
        </w:rPr>
        <w:t xml:space="preserve">[NOME DO EVENTO</w:t>
      </w:r>
      <w:r w:rsidDel="00000000" w:rsidR="00000000" w:rsidRPr="00000000">
        <w:rPr>
          <w:rtl w:val="0"/>
        </w:rPr>
        <w:t xml:space="preserve">].</w:t>
      </w:r>
    </w:p>
    <w:p w:rsidR="00000000" w:rsidDel="00000000" w:rsidP="00000000" w:rsidRDefault="00000000" w:rsidRPr="00000000" w14:paraId="00000004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A nossa comunidade do Facebook é altamente moderada e só será permitida a entrada de quem se inscreveu no </w:t>
      </w:r>
      <w:r w:rsidDel="00000000" w:rsidR="00000000" w:rsidRPr="00000000">
        <w:rPr>
          <w:color w:val="ff0000"/>
          <w:rtl w:val="0"/>
        </w:rPr>
        <w:t xml:space="preserve">[NOME DO EVENTO]</w:t>
      </w:r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05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Talvez, a sua aprovação para entrar na comunidade demore um pouco, por isso, envie sua solicitação o quanto antes.</w:t>
      </w:r>
    </w:p>
    <w:p w:rsidR="00000000" w:rsidDel="00000000" w:rsidP="00000000" w:rsidRDefault="00000000" w:rsidRPr="00000000" w14:paraId="00000006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  <w:t xml:space="preserve">Clique no link para enviar sua solicitação de entrada:</w:t>
      </w:r>
    </w:p>
    <w:p w:rsidR="00000000" w:rsidDel="00000000" w:rsidP="00000000" w:rsidRDefault="00000000" w:rsidRPr="00000000" w14:paraId="00000007">
      <w:pPr>
        <w:spacing w:before="200" w:line="360" w:lineRule="auto"/>
        <w:jc w:val="both"/>
        <w:rPr>
          <w:color w:val="ff0000"/>
        </w:rPr>
      </w:pPr>
      <w:r w:rsidDel="00000000" w:rsidR="00000000" w:rsidRPr="00000000">
        <w:rPr>
          <w:color w:val="ff0000"/>
          <w:rtl w:val="0"/>
        </w:rPr>
        <w:t xml:space="preserve">INSERIR LINK DA COMUNIDADE</w:t>
      </w:r>
    </w:p>
    <w:p w:rsidR="00000000" w:rsidDel="00000000" w:rsidP="00000000" w:rsidRDefault="00000000" w:rsidRPr="00000000" w14:paraId="00000008">
      <w:pPr>
        <w:spacing w:before="200" w:line="360" w:lineRule="auto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1651163</wp:posOffset>
          </wp:positionH>
          <wp:positionV relativeFrom="paragraph">
            <wp:posOffset>-133346</wp:posOffset>
          </wp:positionV>
          <wp:extent cx="2424113" cy="385845"/>
          <wp:effectExtent b="0" l="0" r="0" t="0"/>
          <wp:wrapSquare wrapText="bothSides" distB="114300" distT="114300" distL="114300" distR="114300"/>
          <wp:docPr id="3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424113" cy="385845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jRqpqs06ATAAdmeJYvKxV+dFJA==">AMUW2mXvpuTzewx4E1ZVGC1V5O4YdaUhZohf6L40LbhkSqirsKYJdJyWSoUQ3aNsrApBbCIccMq4gMrZchxFyCXMLom7OQ6jjIbT27LU058wVpWEtpbKmvM=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